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1782D" w14:textId="174092A2" w:rsidR="006D2425" w:rsidRDefault="00DC5D2B">
      <w:r>
        <w:t xml:space="preserve">Test van de </w:t>
      </w:r>
      <w:r w:rsidR="0073114E">
        <w:t>Blind</w:t>
      </w:r>
      <w:r w:rsidR="00DC4139">
        <w:t>S</w:t>
      </w:r>
      <w:r w:rsidR="0073114E">
        <w:t xml:space="preserve">hell </w:t>
      </w:r>
      <w:r>
        <w:t>Classic 3</w:t>
      </w:r>
    </w:p>
    <w:p w14:paraId="43C0BEB2" w14:textId="3EC401F0" w:rsidR="00DC5D2B" w:rsidRDefault="00DC5D2B">
      <w:r>
        <w:t>Door Henk Abma</w:t>
      </w:r>
    </w:p>
    <w:p w14:paraId="77F882A0" w14:textId="77777777" w:rsidR="00DC5D2B" w:rsidRDefault="00DC5D2B"/>
    <w:p w14:paraId="192A40EE" w14:textId="5367FA0F" w:rsidR="00DC5D2B" w:rsidRDefault="00DC5D2B">
      <w:r>
        <w:t>In NcT van December vorig jaa</w:t>
      </w:r>
      <w:r w:rsidR="008C5ECE">
        <w:t>r</w:t>
      </w:r>
      <w:r>
        <w:t xml:space="preserve"> maakten we al melding van de BlindShell Classic 3, de opvolger van</w:t>
      </w:r>
      <w:r w:rsidR="00356ECC">
        <w:t>, hoe verrassend, de blindShell Classic 2. Van Irishuys uit Gouda kregen we een exemplaar te leen voor het doen van deze test</w:t>
      </w:r>
      <w:r w:rsidR="00E22E33">
        <w:t>, maar het bedrijf heeft zich verder niet bemoeid met de uitkomsten ervan.</w:t>
      </w:r>
    </w:p>
    <w:p w14:paraId="236D990A" w14:textId="77777777" w:rsidR="00E22E33" w:rsidRDefault="00E22E33"/>
    <w:p w14:paraId="3A551CCB" w14:textId="54B55180" w:rsidR="00E22E33" w:rsidRDefault="00E22E33">
      <w:r>
        <w:t>Voor wie nog nooit van BlindShell heeft gehoord, het is een bedrijf dat mobiele telefoons op de markt brengt speciaal bedoeld voor blinden en slechtzienden.</w:t>
      </w:r>
    </w:p>
    <w:p w14:paraId="07412352" w14:textId="67ABAB6C" w:rsidR="00E22E33" w:rsidRDefault="00E22E33">
      <w:r>
        <w:t xml:space="preserve">Het bedrijf begon in 2013 met het maken van een schil, </w:t>
      </w:r>
      <w:r w:rsidR="0003131A">
        <w:t>shell, rond</w:t>
      </w:r>
      <w:r>
        <w:t xml:space="preserve"> het besturingssysteem Android, met als doel de telefoons makkelijker in gebruik te maken, door te proberen Android te verbergen achter een standaard interface waar vanuit de belangrijkste functies bediend konden worden. In die tijd waren er vrij veel van dit soort programma’s</w:t>
      </w:r>
      <w:r w:rsidR="00B4258E">
        <w:t>. Van de meesten hoorde je na één of twee versies niets meer, maar BlindShell besloot toen de softwareoplossing niet goed genoeg werkte, het roer om te gooien en de hele telefoon in eigen beheer te ontwikkelen, zodat gebruikers niet onverwacht vast zouden komen te zitten in het besturingssysteem van het toestel.</w:t>
      </w:r>
    </w:p>
    <w:p w14:paraId="3030BB61" w14:textId="16D55585" w:rsidR="00B4258E" w:rsidRDefault="00B4258E">
      <w:r>
        <w:t xml:space="preserve">Het eerste resultaat was de BlindShell Classic, een sprekende telefoon met basisfuncties als wekker, agenda, </w:t>
      </w:r>
      <w:r w:rsidR="0073706D">
        <w:t>FM-radio</w:t>
      </w:r>
      <w:r>
        <w:t>, dictafoon en je kon ermee bellen.</w:t>
      </w:r>
    </w:p>
    <w:p w14:paraId="3BB6C443" w14:textId="77777777" w:rsidR="00B4258E" w:rsidRDefault="00B4258E"/>
    <w:p w14:paraId="647659A2" w14:textId="31C9A0C1" w:rsidR="00B4258E" w:rsidRDefault="00B4258E">
      <w:r>
        <w:t xml:space="preserve">In Oktober 2021 werd de BlindShell Classic 2 geïntroduceerd. Naast een verbeterd scherm en camera werd de mogelijkheid toegevoegd om speciaal geselecteerde apps van derden toe te voegen. </w:t>
      </w:r>
      <w:r w:rsidR="00071633">
        <w:t>Belangrijke apps waren WhatsApp Envision, maar er was ook een selectie aan spelletjes, zoals memory en schaken.</w:t>
      </w:r>
      <w:r w:rsidR="00F66B6F">
        <w:t xml:space="preserve"> </w:t>
      </w:r>
    </w:p>
    <w:p w14:paraId="3382C148" w14:textId="77777777" w:rsidR="00071633" w:rsidRDefault="00071633"/>
    <w:p w14:paraId="6BA684E3" w14:textId="23E31E96" w:rsidR="00071633" w:rsidRDefault="00071633">
      <w:r>
        <w:t>En dan nu, drie jaar later, de Classic 3. Wie de twee kent, en de drie in han</w:t>
      </w:r>
      <w:r w:rsidR="00086107">
        <w:t>d</w:t>
      </w:r>
      <w:r>
        <w:t>en krijgt, zal moeite hebben om ze uit elkaar te houden. Alles voelt hetzelfde aan. Ik neem dus aan dat men tevreden is over het ontwerp van de voorganger. Daar kan ik mij wel iets bij voorstellen.</w:t>
      </w:r>
    </w:p>
    <w:p w14:paraId="71CC36B5" w14:textId="77777777" w:rsidR="00071633" w:rsidRDefault="00071633"/>
    <w:p w14:paraId="6CA77E7F" w14:textId="69C1E3D1" w:rsidR="004E025F" w:rsidRDefault="003278C1">
      <w:r>
        <w:t xml:space="preserve">In de doos tref je naast de telefoon een batterij, oortelefoon, </w:t>
      </w:r>
      <w:r w:rsidR="00F734A0">
        <w:t xml:space="preserve">draagkoord </w:t>
      </w:r>
      <w:r w:rsidR="0073706D">
        <w:t>USB-kabel</w:t>
      </w:r>
      <w:r w:rsidR="00F734A0">
        <w:t xml:space="preserve"> en een </w:t>
      </w:r>
      <w:r w:rsidR="001072BB">
        <w:t xml:space="preserve">standaard voor de telefoon aan. Ook wordt er een aantal </w:t>
      </w:r>
      <w:r w:rsidR="00BD2769">
        <w:t>NFC-tags</w:t>
      </w:r>
      <w:r w:rsidR="001072BB">
        <w:t xml:space="preserve"> meegeleverd. Deze kun je gebruiken om </w:t>
      </w:r>
      <w:r w:rsidR="005E29DC">
        <w:t>voorwerpen van een label te voorzien.</w:t>
      </w:r>
      <w:r w:rsidR="004248A3">
        <w:t xml:space="preserve"> </w:t>
      </w:r>
      <w:r w:rsidR="00061192">
        <w:t xml:space="preserve">Je kunt de telefoon direct opladen via de meegeleverde kabel, of de kabel op de standaard aansluiten en de </w:t>
      </w:r>
      <w:r w:rsidR="00061192">
        <w:lastRenderedPageBreak/>
        <w:t>telefoon daarin plaatsen als hij opgeladen moet worden.</w:t>
      </w:r>
      <w:r w:rsidR="005E4909">
        <w:t xml:space="preserve"> Het lukte mij niet om het toestel te laden met een standaard USB-C naar USB-C kabel</w:t>
      </w:r>
      <w:r w:rsidR="003533C7">
        <w:t xml:space="preserve">. </w:t>
      </w:r>
      <w:r w:rsidR="000E4683">
        <w:t>Zijn voorganger had dit probleem ook al.</w:t>
      </w:r>
    </w:p>
    <w:p w14:paraId="3E48000C" w14:textId="77777777" w:rsidR="00B4258E" w:rsidRDefault="00B4258E"/>
    <w:p w14:paraId="7F35C812" w14:textId="77777777" w:rsidR="00A53B16" w:rsidRDefault="00356ECC">
      <w:r>
        <w:t xml:space="preserve">De BlindShell Classic3, die ik verder maar BS3 zal noemen, of gewoon BlindShell, is een mobiele telefoon van het soort dat herinneringen oproept aan de vroege jaren 2000. </w:t>
      </w:r>
      <w:r w:rsidR="00E22E33">
        <w:t>Ongeveer een derde van de bovenkant wordt ingenomen door 18 goed voelbare knoppen De 12 ondersten vormen het numerieke toetsenbord plus sterretje en hekje. Boven de drie zit een terugtoets, boven de één de knop waarmee je acties bevestigt.</w:t>
      </w:r>
      <w:r w:rsidR="00A53B16">
        <w:t xml:space="preserve"> Hier tussenin zitten nog twee lange balken, waarmee duur menu’s of lijsten gebladerd kan worden. En nog iets hoger, boven bevestig en terug vinden we twee actietoetsen, waarmee snel een statusmenu kan worden opgeroepen of de laatste tekst kan worden herhaald.</w:t>
      </w:r>
    </w:p>
    <w:p w14:paraId="102873D9" w14:textId="77777777" w:rsidR="00A53B16" w:rsidRDefault="00A53B16"/>
    <w:p w14:paraId="36160946" w14:textId="77777777" w:rsidR="00BB4685" w:rsidRDefault="00A53B16">
      <w:r>
        <w:t>Aan de rechter zijkant vinden we een derde actieknop. Druk je deze kort in, dan kom je in een lijst met favoriete apps. Deze lijst kun je zelf aanpassen. Druk je hem lang in, dan wordt de spraakfunctie geactiveerd</w:t>
      </w:r>
      <w:r w:rsidR="00BB4685">
        <w:t>. Hierover straks meer. Tot slot vinden we aan de linker zijkant de volumebalk, waarmee je het volume van de BlindShell flink kunt opschroeven.</w:t>
      </w:r>
    </w:p>
    <w:p w14:paraId="584084D9" w14:textId="7C41B114" w:rsidR="00BB4685" w:rsidRDefault="00BB4685">
      <w:r>
        <w:t>Aan de achterkant van het toestel zit een klep waarachter de batterij</w:t>
      </w:r>
      <w:r w:rsidR="00CA578E">
        <w:t>,</w:t>
      </w:r>
      <w:r>
        <w:t xml:space="preserve"> de simkaart en eventuele SD geheugenkaart verborgen zitten. De Simkaart die je nodig hebt, is een micro sim. Wil je dus de Nano kaart van een eerdere telefoon overzetten, dan is een adapter of een portie geluk nodig, of je bestelt bij je aanbieder een nieuwe simkaart, zodat je zelf het juiste formaat kunt maken.</w:t>
      </w:r>
    </w:p>
    <w:p w14:paraId="0054F7E7" w14:textId="77777777" w:rsidR="00BB4685" w:rsidRDefault="00BB4685"/>
    <w:p w14:paraId="7C42AEE7" w14:textId="6C7B2F05" w:rsidR="007E202F" w:rsidRDefault="00BB4685">
      <w:r>
        <w:t>Tot zover geen verschillen tussen de Classic twee en Classic drie. Het eerste verschil merk je wanneer je de beide telefoons opstart. Het nieuwe model doet daar zo’n 15 seconden over, waar zijn voorganger 40 seconden nodig had om gebruiksklaar te zijn.</w:t>
      </w:r>
      <w:r w:rsidR="007E202F">
        <w:t xml:space="preserve"> Ook de reactie op toetsaanslagen is aanmerkelijk verbeterd</w:t>
      </w:r>
      <w:r w:rsidR="00C10A46">
        <w:t>. De Nederlandse stem wordt verzorgd door de Belgische Vocalizer stem Ellen</w:t>
      </w:r>
      <w:r w:rsidR="000426CB">
        <w:t>. Je kunt deze niet aanpassen</w:t>
      </w:r>
      <w:r w:rsidR="00994318">
        <w:t>.</w:t>
      </w:r>
      <w:r>
        <w:t xml:space="preserve"> </w:t>
      </w:r>
    </w:p>
    <w:p w14:paraId="422AB0B5" w14:textId="13E2C572" w:rsidR="00564799" w:rsidRDefault="00BB4685">
      <w:r>
        <w:t xml:space="preserve">Configuratie is nog steeds even eenvoudig als eerder: als je een simkaart hebt geplaatst, kun je direct na het opstarten van de telefoon iemand gaan bellen. Er hoeft dus geen account aangemaakt te worden voor het één of ander, of een </w:t>
      </w:r>
      <w:r w:rsidR="00BD2769">
        <w:t>setupprocedure doorlopen</w:t>
      </w:r>
      <w:r w:rsidR="00E87C8F">
        <w:t>.</w:t>
      </w:r>
      <w:r>
        <w:t xml:space="preserve"> Dit is echt een verademing</w:t>
      </w:r>
      <w:r w:rsidR="007B5635">
        <w:t>.</w:t>
      </w:r>
    </w:p>
    <w:p w14:paraId="1E6C748B" w14:textId="1A84F4CE" w:rsidR="00E5056F" w:rsidRDefault="00564799">
      <w:r>
        <w:t xml:space="preserve">Nadat de telefoon is opgestart, kun </w:t>
      </w:r>
      <w:r w:rsidR="00CE5DA0">
        <w:t>j</w:t>
      </w:r>
      <w:r>
        <w:t>e direct een nummer invoeren, of op één van de lange balke</w:t>
      </w:r>
      <w:r w:rsidR="00C53321">
        <w:t xml:space="preserve">n boven het numerieke gedeelte drukken, om het menu te openen. </w:t>
      </w:r>
      <w:r w:rsidR="00E5056F">
        <w:t>Ook dit menu doet weer denken aan hoe telefoons 20 jaar geleden werden ingedeeld, dus:</w:t>
      </w:r>
    </w:p>
    <w:p w14:paraId="28C7CE2F" w14:textId="77777777" w:rsidR="00127A3E" w:rsidRDefault="00E5056F">
      <w:r>
        <w:lastRenderedPageBreak/>
        <w:t>Oproepen, berichten, contac</w:t>
      </w:r>
      <w:r w:rsidR="00E224ED">
        <w:t>tpersonen</w:t>
      </w:r>
      <w:r w:rsidR="00E406B8">
        <w:t xml:space="preserve"> zijn de eerste drie opties. Daarna wordt het wat complexer</w:t>
      </w:r>
      <w:r w:rsidR="00127A3E">
        <w:t>: tandem, toepassingen en instellingen zijn menu’s met daarbinnen weer submenu’s en eventueel nog een laag aan submenu’s.</w:t>
      </w:r>
    </w:p>
    <w:p w14:paraId="0AD06A5E" w14:textId="77777777" w:rsidR="005A19F5" w:rsidRDefault="005A19F5">
      <w:r>
        <w:t xml:space="preserve"> De zevende optie in het hoofdmenu is handleiding en met de achtste en laatste optie schakel je de telefoon uit.</w:t>
      </w:r>
    </w:p>
    <w:p w14:paraId="1B332097" w14:textId="77777777" w:rsidR="0007394C" w:rsidRDefault="0007394C"/>
    <w:p w14:paraId="5A173A82" w14:textId="77777777" w:rsidR="00C56FC1" w:rsidRDefault="00595176">
      <w:r>
        <w:t>Ik ga natuurlijk niet alle menu’s en opties bespreken</w:t>
      </w:r>
      <w:r w:rsidR="0077575E">
        <w:t>. Daarvoor kun je terecht in de goed verzorgde handleiding die in het hoofdmenu is opgenomen.</w:t>
      </w:r>
    </w:p>
    <w:p w14:paraId="695187D6" w14:textId="66EBB1F1" w:rsidR="00595176" w:rsidRDefault="0056792D">
      <w:r>
        <w:t xml:space="preserve">Tekstinvoer, bijvoorbeeld bij het schrijven van </w:t>
      </w:r>
      <w:r w:rsidR="00BD2769">
        <w:t>sms-berichten</w:t>
      </w:r>
      <w:r>
        <w:t xml:space="preserve"> gebeurt via het numerieke toetsenbord</w:t>
      </w:r>
      <w:r w:rsidR="00927C9E">
        <w:t xml:space="preserve">. Weer, het begint saai te worden, zoals we dat 20 jaar geleden deden. </w:t>
      </w:r>
      <w:r w:rsidR="00B81A92">
        <w:t xml:space="preserve">Ieder cijfer bevat drie of vier letters. </w:t>
      </w:r>
      <w:r w:rsidR="00A25B77">
        <w:t xml:space="preserve">De 2 bijvoorbeeld gebruik je voor A, B en C. Eén keer indrukken is a, </w:t>
      </w:r>
      <w:r w:rsidR="00363AAE">
        <w:t>twee keer b en drie keer c. Ik had weinig moeite o</w:t>
      </w:r>
      <w:r w:rsidR="00CC44A9">
        <w:t xml:space="preserve">m mij deze manier van schrijven weer snel eigen te maken. </w:t>
      </w:r>
    </w:p>
    <w:p w14:paraId="1C0D0823" w14:textId="43B2D108" w:rsidR="00203776" w:rsidRDefault="00203776">
      <w:r>
        <w:t xml:space="preserve">Tekst kan ook worden ingesproken door de derde actieknop aan de rechter zijkant </w:t>
      </w:r>
      <w:r w:rsidR="000A1FF1">
        <w:t>een seconde ingedrukt te houden</w:t>
      </w:r>
      <w:r w:rsidR="00921B1A">
        <w:t>. Hierna kun je je tekst dicteren</w:t>
      </w:r>
      <w:r w:rsidR="00E84FC6">
        <w:t>, die dan voor je wordt uitgeschreven.</w:t>
      </w:r>
    </w:p>
    <w:p w14:paraId="1FFB4358" w14:textId="61295CA9" w:rsidR="00E84FC6" w:rsidRDefault="00E84FC6">
      <w:r>
        <w:t xml:space="preserve">Als laatste optie kun je een extern USB of </w:t>
      </w:r>
      <w:r w:rsidR="00436874">
        <w:t>Bluetooth</w:t>
      </w:r>
      <w:r>
        <w:t xml:space="preserve"> toetsenbord koppelen</w:t>
      </w:r>
      <w:r w:rsidR="00CF2741">
        <w:t>. Het kostte geen moeite om het Hable toetsenbord</w:t>
      </w:r>
      <w:r w:rsidR="00175EC3">
        <w:t xml:space="preserve"> verbonden te krijgen</w:t>
      </w:r>
      <w:r w:rsidR="00036A24">
        <w:t xml:space="preserve"> </w:t>
      </w:r>
      <w:r w:rsidR="00B96962">
        <w:t>en dit</w:t>
      </w:r>
      <w:r w:rsidR="00572CFA">
        <w:t xml:space="preserve"> te gebruiken om een SMS mee te versturen.</w:t>
      </w:r>
      <w:r w:rsidR="00A312F9">
        <w:t xml:space="preserve"> Zelfs het bedienen van de telefoon met de Hable </w:t>
      </w:r>
      <w:r w:rsidR="00196322">
        <w:t>lukte grotendeels.</w:t>
      </w:r>
      <w:r w:rsidR="000373E5">
        <w:t xml:space="preserve"> </w:t>
      </w:r>
    </w:p>
    <w:p w14:paraId="50AEDA1A" w14:textId="77777777" w:rsidR="00F13EC3" w:rsidRDefault="00F13EC3"/>
    <w:p w14:paraId="53092A03" w14:textId="77777777" w:rsidR="009147EC" w:rsidRDefault="00272033">
      <w:r>
        <w:t>Naast Bluetooth kent het toestel natuurlijk ook Wifi</w:t>
      </w:r>
      <w:r w:rsidR="00F131ED">
        <w:t>, zodat je het met je lokale netwerk kunt verbinden. Het wordt daar zichtbaar onder de naam</w:t>
      </w:r>
      <w:r w:rsidR="0040468E">
        <w:t xml:space="preserve"> Airgo </w:t>
      </w:r>
      <w:r w:rsidR="009147EC">
        <w:t xml:space="preserve">Networks, iets om op te letten als je regelmatig checkt of er vreemde apparaten </w:t>
      </w:r>
      <w:r w:rsidR="009147EC">
        <w:tab/>
        <w:t>met je netwerk verbonden zijn.</w:t>
      </w:r>
    </w:p>
    <w:p w14:paraId="65F357D2" w14:textId="37DAB5B5" w:rsidR="00673246" w:rsidRDefault="00673246"/>
    <w:p w14:paraId="7F672206" w14:textId="1D73F184" w:rsidR="00AF57A1" w:rsidRDefault="00AF57A1">
      <w:r>
        <w:t xml:space="preserve">In het toepassingen menu, de vijfde optie in het hoofdmenu, vind je een enorme verzameling </w:t>
      </w:r>
      <w:r w:rsidR="007E2638">
        <w:t xml:space="preserve">programma’s, variërend van een eenvoudige rekenmachine </w:t>
      </w:r>
      <w:r w:rsidR="003B7B9A">
        <w:t xml:space="preserve">tot een volledige </w:t>
      </w:r>
      <w:r w:rsidR="00B96962">
        <w:t>internetbrowser</w:t>
      </w:r>
      <w:r w:rsidR="00896A9A">
        <w:t xml:space="preserve">. </w:t>
      </w:r>
      <w:r w:rsidR="0038443B">
        <w:t>Of van vergrootglas tot weersverwachting.</w:t>
      </w:r>
    </w:p>
    <w:p w14:paraId="491E4B87" w14:textId="7A69DD07" w:rsidR="0038443B" w:rsidRDefault="00236EF9">
      <w:r>
        <w:t xml:space="preserve">Een andere handige app is de boekenlezer. Deze kan boeken in </w:t>
      </w:r>
      <w:r w:rsidR="002A33AF">
        <w:t xml:space="preserve">veel formaten aan, waaronder de </w:t>
      </w:r>
      <w:r w:rsidR="000C7C6A">
        <w:t>Daisy</w:t>
      </w:r>
      <w:r w:rsidR="002A33AF">
        <w:t xml:space="preserve"> boeken zoals je die bij passendlezen kunt downloaden</w:t>
      </w:r>
      <w:r w:rsidR="00F95246">
        <w:t xml:space="preserve">. Deze boekenlezer kan niet voor streaming worden gebruikt. </w:t>
      </w:r>
      <w:r w:rsidR="008C5459">
        <w:t>Wil je dat, dan ben je op de passendlezen app aangewezen</w:t>
      </w:r>
      <w:r w:rsidR="00EA6389">
        <w:t>, ook daar kom ik nog op terug.</w:t>
      </w:r>
    </w:p>
    <w:p w14:paraId="652FFD6E" w14:textId="2C8980B0" w:rsidR="00EA6389" w:rsidRDefault="00911714">
      <w:r>
        <w:t xml:space="preserve">De laatste twee opties in het toepassingenmenu zijn “apps van derden” </w:t>
      </w:r>
      <w:r w:rsidR="00AA3DF9">
        <w:t>en “applicaties installeren en beheren”.</w:t>
      </w:r>
    </w:p>
    <w:p w14:paraId="44C36B12" w14:textId="77777777" w:rsidR="00AA3DF9" w:rsidRDefault="00AA3DF9"/>
    <w:p w14:paraId="2032EEED" w14:textId="385534E1" w:rsidR="001907B6" w:rsidRDefault="001907B6">
      <w:r>
        <w:t>De mogelijkheid om apps van derden te installeren is nieuw voor de</w:t>
      </w:r>
      <w:r w:rsidR="00C36223">
        <w:t xml:space="preserve"> Blindshell 3.</w:t>
      </w:r>
    </w:p>
    <w:p w14:paraId="61A51794" w14:textId="77777777" w:rsidR="003A0599" w:rsidRDefault="004839CA">
      <w:r>
        <w:t xml:space="preserve">Onder “Apps van derden” worden programma’s verstaan die niet </w:t>
      </w:r>
      <w:r w:rsidR="00D44311">
        <w:t>door Blindshell zijn goedgekeurd voor gebruik.</w:t>
      </w:r>
      <w:r w:rsidR="00142499">
        <w:t xml:space="preserve"> Deze apps kun je downloaden vi</w:t>
      </w:r>
      <w:r w:rsidR="00281361">
        <w:t>a de “applicaties installeren en beheren” menu optie.</w:t>
      </w:r>
      <w:r w:rsidR="002A07E7">
        <w:t xml:space="preserve"> Kies je daar “Apps van derden”</w:t>
      </w:r>
      <w:r w:rsidR="00FA0ADF">
        <w:t>, dan krijg je eerst een waarschuwing dat Blindshell deze apps niet heeft getest</w:t>
      </w:r>
      <w:r w:rsidR="0098162C">
        <w:t>, waarna je in een scherm komt waar je populaire apps kunt bekijken of er zelf één zoeken.</w:t>
      </w:r>
    </w:p>
    <w:p w14:paraId="31BDA825" w14:textId="5D38D341" w:rsidR="003F78C6" w:rsidRDefault="003F78C6">
      <w:r>
        <w:t>Voor deze test heb ik er een paar geprobeer</w:t>
      </w:r>
      <w:r w:rsidR="000C3D83">
        <w:t xml:space="preserve">d, waarvan ik vind dat ze niet op een telefoon zouden mogen ontbreken. </w:t>
      </w:r>
      <w:r w:rsidR="001E78A8">
        <w:t xml:space="preserve">Mocht een app niet helemaal via het toetsenbord van de Blindshell te bedienen zijn, dan heeft de </w:t>
      </w:r>
      <w:r w:rsidR="00A76A58">
        <w:t>Classic 3 een aanraakscherm waarmee je de app zou kunnen proberen te bedienen.</w:t>
      </w:r>
      <w:r w:rsidR="00ED21C7">
        <w:t xml:space="preserve"> Maar het is dus een geval van </w:t>
      </w:r>
      <w:r w:rsidR="00FC4B75">
        <w:t xml:space="preserve">“Garantie tot de voordeur”, aan de ene kant omdat de Blindshell een aangepaste versie van Android gebruikt, </w:t>
      </w:r>
      <w:r w:rsidR="00A24D19">
        <w:t xml:space="preserve">waar apps niet mee overweg kunnen, maar ook kan het zijn dat de app die je wilt gebruiken </w:t>
      </w:r>
      <w:r w:rsidR="00D069DB">
        <w:t xml:space="preserve">niet toegankelijk is, ook als je hem op een </w:t>
      </w:r>
      <w:r w:rsidR="00BF5F83">
        <w:t>standaard Android toestel zou proberen te gebruiken.</w:t>
      </w:r>
    </w:p>
    <w:p w14:paraId="6063AB54" w14:textId="77777777" w:rsidR="00BF5F83" w:rsidRDefault="00BF5F83"/>
    <w:p w14:paraId="12392A94" w14:textId="49176D1F" w:rsidR="00BF5F83" w:rsidRDefault="00BF5F83">
      <w:r>
        <w:t>De eerste app die ik probeerde was de app van passendlezen.</w:t>
      </w:r>
      <w:r w:rsidR="00AD4BF9">
        <w:t xml:space="preserve"> Deze werkt zonder problemen. </w:t>
      </w:r>
      <w:r w:rsidR="00F14B45">
        <w:t xml:space="preserve">De app laat zich goed bedienen met het toetsenbord en de standaardinstelling waarbij </w:t>
      </w:r>
      <w:r w:rsidR="001F7C4B">
        <w:t>het afspelen en navigeren wordt gedaan met grote knoppen, leent zich goed voor het bedienen met de blindshell. O</w:t>
      </w:r>
      <w:r w:rsidR="009A184E">
        <w:t>ok zoeken, bladeren door de aanwinsten en het downloaden van boeken werkten alsof de app speciaal voor de blindshell is ontworpen.</w:t>
      </w:r>
      <w:r w:rsidR="00685789">
        <w:t xml:space="preserve"> </w:t>
      </w:r>
      <w:r w:rsidR="00BC7347">
        <w:t xml:space="preserve">Ook de elektronische kranten en tijdschriften werden goed voorgelezen, zodat de conclusie is dat je de passendlezen app </w:t>
      </w:r>
      <w:r w:rsidR="00E57153">
        <w:t>p</w:t>
      </w:r>
      <w:r w:rsidR="00BC7347">
        <w:t>rima op de Blindshell 3 kunt installeren.</w:t>
      </w:r>
    </w:p>
    <w:p w14:paraId="0EC6BF10" w14:textId="268A4403" w:rsidR="00756E90" w:rsidRDefault="00756E90"/>
    <w:p w14:paraId="2DAD3535" w14:textId="7A7057BF" w:rsidR="002F78C1" w:rsidRDefault="009939DF">
      <w:r>
        <w:t xml:space="preserve">Mijn favoriete bus- en treintijden app OVInfo </w:t>
      </w:r>
      <w:r w:rsidR="00B9451B">
        <w:t xml:space="preserve">leverde iets meer problemen op. </w:t>
      </w:r>
      <w:r w:rsidR="00811E8F">
        <w:t xml:space="preserve">Bij mij thuis had de app moeite om de locatie te bepalen, dus kon hij geen halteplaatsen vinden. </w:t>
      </w:r>
      <w:r w:rsidR="006856F6">
        <w:t>Op andere momenten werkte deze functie wél goed, dus het laatste woord is hier nog niet over gezegd.</w:t>
      </w:r>
      <w:r w:rsidR="00983A74">
        <w:t xml:space="preserve"> </w:t>
      </w:r>
      <w:r w:rsidR="0011244F">
        <w:t>De informatie die de BlindShell voorleest over vertrektijden is breedsprakiger dan wat ik op Android gewend ben</w:t>
      </w:r>
      <w:r w:rsidR="008F1FE4">
        <w:t xml:space="preserve">. Het is niet per se meer informatie, sommige informatie wordt </w:t>
      </w:r>
      <w:r w:rsidR="003A38BB">
        <w:t>drie</w:t>
      </w:r>
      <w:r w:rsidR="008F1FE4">
        <w:t xml:space="preserve"> keer voorgelezen</w:t>
      </w:r>
      <w:r w:rsidR="00084A46">
        <w:t>, terwijl deze op mijn Android telefoon maar één keer voorgelezen wordt.</w:t>
      </w:r>
    </w:p>
    <w:p w14:paraId="31788AB9" w14:textId="77777777" w:rsidR="00A70354" w:rsidRDefault="00E1773B">
      <w:r>
        <w:t>Conclusie: een ruime voldoende</w:t>
      </w:r>
      <w:r w:rsidR="00E97D62">
        <w:t>.</w:t>
      </w:r>
      <w:r w:rsidR="00BF2C5D">
        <w:t xml:space="preserve"> De app werkt goed genoeg om hem </w:t>
      </w:r>
      <w:r w:rsidR="00BE5E10">
        <w:t>af en toe te gebr</w:t>
      </w:r>
      <w:r w:rsidR="00A70354">
        <w:t>uiken.</w:t>
      </w:r>
    </w:p>
    <w:p w14:paraId="4EC68286" w14:textId="53F289A9" w:rsidR="002B2D10" w:rsidRDefault="00A70354">
      <w:r>
        <w:t xml:space="preserve">De </w:t>
      </w:r>
      <w:r w:rsidR="00B96962">
        <w:t>NS-app</w:t>
      </w:r>
      <w:r>
        <w:t xml:space="preserve"> is op Android al niet altijd de makkelijkste, dus ik was benieuwd hoe deze het op de BlindShell 3 zou doen. </w:t>
      </w:r>
      <w:r w:rsidR="00342596">
        <w:t xml:space="preserve">Ik heb alleen naar het plannen van een reis gekeken. Opgeven van vertrek- en aankomstlocatie </w:t>
      </w:r>
      <w:r w:rsidR="00D65639">
        <w:t xml:space="preserve">ging goed, evenals het instellen van de </w:t>
      </w:r>
      <w:r w:rsidR="00D65639">
        <w:lastRenderedPageBreak/>
        <w:t>vertrek- of aankomsttijd.</w:t>
      </w:r>
      <w:r w:rsidR="00CD0761">
        <w:t xml:space="preserve"> </w:t>
      </w:r>
      <w:r w:rsidR="008172EC">
        <w:t>Een probleem was wél dat als je eenmaal onderaan het scherm was beland, bijvoorbeeld omdat je een keer te veel met de lange balk naar beneden was gegaan, het niet meer mogelijk was om in de app terug te komen, zonder hulp van het aanraakscherm</w:t>
      </w:r>
      <w:r w:rsidR="009403E2">
        <w:t xml:space="preserve"> dat op de telefoon zit. Als je door het zoeken op het scherm weer </w:t>
      </w:r>
      <w:r w:rsidR="00CC3AC0">
        <w:t xml:space="preserve">in de pagina belandde, ging bedienen weer goed. </w:t>
      </w:r>
      <w:r w:rsidR="00CB7494">
        <w:t xml:space="preserve">Het uitlezen van de reisopties </w:t>
      </w:r>
      <w:r w:rsidR="008F255E">
        <w:t xml:space="preserve">ging goed genoeg om een reisadvies te kunnen lezen. </w:t>
      </w:r>
    </w:p>
    <w:p w14:paraId="41838108" w14:textId="4FF114DD" w:rsidR="00324BA6" w:rsidRDefault="002156F5">
      <w:r>
        <w:t xml:space="preserve">Natuurlijk zijn er veel meer apps die ik had kunnen proberen, maar ik ga </w:t>
      </w:r>
      <w:r w:rsidR="00CA27DF">
        <w:t>ervan uit</w:t>
      </w:r>
      <w:r>
        <w:t xml:space="preserve"> dat het doel van de BlindShell vooral is om </w:t>
      </w:r>
      <w:r w:rsidR="00F26D5F">
        <w:t xml:space="preserve">direct bij aflevering of via de eigen goedgekeurde apps voldoende voorzieningen te bieden </w:t>
      </w:r>
      <w:r w:rsidR="00FE15E6">
        <w:t>en dat apps van derden vooral worden gebruikt als beperkte aanvulling.</w:t>
      </w:r>
    </w:p>
    <w:p w14:paraId="371F4AB1" w14:textId="77777777" w:rsidR="00B02DFB" w:rsidRDefault="00B02DFB"/>
    <w:p w14:paraId="6671A0A8" w14:textId="79F3C547" w:rsidR="00B02DFB" w:rsidRDefault="00B02DFB">
      <w:r>
        <w:t xml:space="preserve">Ik heb ook nog gekeken naar de apps van de NOS en Nu.NL. </w:t>
      </w:r>
      <w:r w:rsidR="005D2CC7">
        <w:t>De NOS app leverde bij het installeren steeds een waarschuwing op over een probleem met de externe server</w:t>
      </w:r>
      <w:r w:rsidR="005D4746">
        <w:t>. Nu.NL liet zich wél installeren.</w:t>
      </w:r>
      <w:r w:rsidR="00C828B1">
        <w:t xml:space="preserve"> Door het nieuws en de diverse categorieën bladeren </w:t>
      </w:r>
      <w:r w:rsidR="00D7742F">
        <w:t xml:space="preserve">lijkt met de BlindShell goed te doen, al heb je ook her af en toe hat aanraakscherm nodig om </w:t>
      </w:r>
      <w:r w:rsidR="00670555">
        <w:t>het bladeren weer vlot te trekken.</w:t>
      </w:r>
    </w:p>
    <w:p w14:paraId="29E6B509" w14:textId="68C577B2" w:rsidR="00A21045" w:rsidRDefault="00A21045">
      <w:r>
        <w:t xml:space="preserve">Het kunnen installeren van apps van derden is dus </w:t>
      </w:r>
      <w:r w:rsidR="00A84507">
        <w:t>e</w:t>
      </w:r>
      <w:r>
        <w:t xml:space="preserve">en mooie toevoeging, </w:t>
      </w:r>
      <w:r w:rsidR="00A84507">
        <w:t>maar wel één met garantie tot de voordeur.</w:t>
      </w:r>
    </w:p>
    <w:p w14:paraId="6DE7982A" w14:textId="77777777" w:rsidR="00A84507" w:rsidRDefault="00A84507"/>
    <w:p w14:paraId="3BC08A1F" w14:textId="62612EF6" w:rsidR="00ED6681" w:rsidRDefault="00ED6681">
      <w:r>
        <w:t>Tandem en Luna zijn</w:t>
      </w:r>
      <w:r w:rsidR="00DE0B0B">
        <w:t xml:space="preserve"> twee nieuwe apps die exclusief voor de BlindShell 3 zijn gemaakt</w:t>
      </w:r>
      <w:r w:rsidR="001E6BEB">
        <w:t xml:space="preserve">. Tandem is een programma </w:t>
      </w:r>
      <w:r w:rsidR="00837329">
        <w:t>dat mensen contact met elkaar laat houden via berichten</w:t>
      </w:r>
      <w:r w:rsidR="006B1989">
        <w:t xml:space="preserve"> en audio- of videogesprekken. Zeg maar een beetje zoals WhatsApp dit al jaren doet, </w:t>
      </w:r>
      <w:r w:rsidR="00AD4D9D">
        <w:t xml:space="preserve">maar dan speciaal geschreven voor de BlindShell </w:t>
      </w:r>
      <w:r w:rsidR="00EF06DA">
        <w:t xml:space="preserve">3, waardoor de app wat minder intimiderend aanvoelt dan WhatsApp. </w:t>
      </w:r>
      <w:r w:rsidR="00034ECC">
        <w:t>Uniek aan Ta</w:t>
      </w:r>
      <w:r w:rsidR="00A73CB9">
        <w:t>n</w:t>
      </w:r>
      <w:r w:rsidR="00034ECC">
        <w:t xml:space="preserve">dem is dat je de persoon met wie je contact legt toestemming kunt geven om jouw BlindShell </w:t>
      </w:r>
      <w:r w:rsidR="00EC3364">
        <w:t xml:space="preserve">over te nemen. Heb je dus hulp nodig bij iets dat je op de BlindShell wilt doen, </w:t>
      </w:r>
      <w:r w:rsidR="00B53E60">
        <w:t xml:space="preserve">dan zet je een verbinding op met </w:t>
      </w:r>
      <w:r w:rsidR="00D52D76">
        <w:t>de functie “afstandsbediening”.</w:t>
      </w:r>
      <w:r w:rsidR="00480029">
        <w:t xml:space="preserve"> De persoon aan de andere kant van de lijn ziet dan het BlindShell toetsenbord en kan alle knoppen</w:t>
      </w:r>
      <w:r w:rsidR="00195439">
        <w:t xml:space="preserve"> gebruiken om door de telefoon te navigeren.  </w:t>
      </w:r>
    </w:p>
    <w:p w14:paraId="1F37BB02" w14:textId="42A04D1B" w:rsidR="00802807" w:rsidRDefault="00357C20">
      <w:r>
        <w:t>Om Tandem te gebruiken, moet iedereen met wie je contact wilt hebben,</w:t>
      </w:r>
      <w:r w:rsidR="007C5E6D">
        <w:t xml:space="preserve"> apart worden toegevoegd aan de lijst met Tandemcontacten. </w:t>
      </w:r>
      <w:r w:rsidR="002D12D8">
        <w:t>Deze persoon krijgt dan een SMS toegestuurd met het verzoek zich bij Tandem aan te melden en je uitnodiging te accepteren.</w:t>
      </w:r>
      <w:r w:rsidR="00855F15">
        <w:t xml:space="preserve"> </w:t>
      </w:r>
      <w:r w:rsidR="008E6F5A">
        <w:t>Pas daarna is een gesprek mogelijk</w:t>
      </w:r>
      <w:r w:rsidR="007371C4">
        <w:t>.</w:t>
      </w:r>
    </w:p>
    <w:p w14:paraId="0BEB6FC7" w14:textId="0D4AFE66" w:rsidR="007371C4" w:rsidRDefault="00311A4D">
      <w:r>
        <w:t xml:space="preserve">Als je denkt véél Tandemcontacten te zullen hebben, is het denk ik handig om deze eerst in de BlindShell contactpersonen in te brengen. Ze kunnen dan </w:t>
      </w:r>
      <w:r w:rsidR="0017569A">
        <w:t xml:space="preserve">vrij eenvoudig naar Tandem worden overgezet. Omdat er een SMS bericht </w:t>
      </w:r>
      <w:r w:rsidR="00785C77">
        <w:t>wordt verstuurd bij iedere nieuwe Tandemaanvraag, werkt deze functie alléén als er een simkaart in de telefoon is geplaatst. Dit zal meestal wel het geval zijn</w:t>
      </w:r>
      <w:r w:rsidR="00395906">
        <w:t>.</w:t>
      </w:r>
    </w:p>
    <w:p w14:paraId="6A7D1430" w14:textId="72458036" w:rsidR="00395906" w:rsidRDefault="00395906">
      <w:r>
        <w:lastRenderedPageBreak/>
        <w:t>Behalve voor de BlindShell 3, is Tandem ook beschikbaar voor Android en IOS</w:t>
      </w:r>
      <w:r w:rsidR="00492C05">
        <w:t>. In de uitnodigingdslink die je krijgt, staat keurig hoe je de app voor jouw besturingssysteem kunt downloaden.</w:t>
      </w:r>
      <w:r w:rsidR="008D739A">
        <w:t xml:space="preserve"> </w:t>
      </w:r>
      <w:r w:rsidR="000F0E5E">
        <w:t>Nadat je een account hebt aangemaakt</w:t>
      </w:r>
      <w:r w:rsidR="00D6334B">
        <w:t xml:space="preserve">, kun je de uitnodiging van de </w:t>
      </w:r>
      <w:r w:rsidR="00433945">
        <w:t>Blindshellgebruiker</w:t>
      </w:r>
      <w:r w:rsidR="00D6334B">
        <w:t xml:space="preserve"> accepteren, </w:t>
      </w:r>
      <w:r w:rsidR="00DF3E3E">
        <w:t>deze een naam geven waaraan je hem/haar herkent en het gesprek kan beginnen.</w:t>
      </w:r>
    </w:p>
    <w:p w14:paraId="5D9DA31C" w14:textId="77777777" w:rsidR="00DF3E3E" w:rsidRDefault="00DF3E3E"/>
    <w:p w14:paraId="1D8D9AA8" w14:textId="1BF30783" w:rsidR="002E35E1" w:rsidRDefault="00D62F50">
      <w:r>
        <w:t xml:space="preserve">De Tandem app voor Android heeft nog wel wat problemen. Zo komt een gesprek vaak niet tot stand als </w:t>
      </w:r>
      <w:r w:rsidR="00AC02AC">
        <w:t xml:space="preserve">je Android toestel vergrendeld is, en zijn er nogal wat ongelabelde knoppen in de app, </w:t>
      </w:r>
      <w:r w:rsidR="00EA52EE">
        <w:t xml:space="preserve">zodat je als TalkBack gebruiker eerst moet uitzoeken welke knop waarvoor is, en </w:t>
      </w:r>
      <w:r w:rsidR="00760C5B">
        <w:t>deze eventueel</w:t>
      </w:r>
      <w:r w:rsidR="00EA52EE">
        <w:t xml:space="preserve"> zelf van een label voorzien. </w:t>
      </w:r>
      <w:r w:rsidR="007443BE">
        <w:t xml:space="preserve">Ook gesprekken met een iPhonegebruiker komen </w:t>
      </w:r>
      <w:r w:rsidR="004C35A1">
        <w:t xml:space="preserve">moeizaam tot stand. Ook hier moet je de Tandem app eigenlijk al open hebben staan op het moment dat de </w:t>
      </w:r>
      <w:r w:rsidR="00C9233D">
        <w:t>Blindshellgebruiker</w:t>
      </w:r>
      <w:r w:rsidR="004C35A1">
        <w:t xml:space="preserve"> je belt</w:t>
      </w:r>
      <w:r w:rsidR="00CE5B07">
        <w:t>, anders komt er geen signaal door en hoort de blindshellgebruiker dat je niet aanwezig bent.</w:t>
      </w:r>
      <w:r w:rsidR="00F21D29">
        <w:t xml:space="preserve"> De diverse knoppen daarentegen zij wél gelabeld,</w:t>
      </w:r>
      <w:r w:rsidR="001659C3">
        <w:t xml:space="preserve"> </w:t>
      </w:r>
      <w:r w:rsidR="002E35E1">
        <w:t xml:space="preserve">alleen de linker- en rechter actieknop zijn </w:t>
      </w:r>
      <w:r w:rsidR="009323B5">
        <w:t>omgedraaid</w:t>
      </w:r>
      <w:r w:rsidR="002E35E1">
        <w:t>.</w:t>
      </w:r>
    </w:p>
    <w:p w14:paraId="3C531347" w14:textId="77777777" w:rsidR="002E35E1" w:rsidRDefault="002E35E1"/>
    <w:p w14:paraId="5079C868" w14:textId="0781A2D8" w:rsidR="005E6BA9" w:rsidRDefault="00CB69E1">
      <w:r>
        <w:t xml:space="preserve">Als ik probeerde vanaf Android of iPhone verbinding met de </w:t>
      </w:r>
      <w:r w:rsidR="00FE568C">
        <w:t xml:space="preserve">Blindshell te leggen, dan ging dit zonder problemen. </w:t>
      </w:r>
      <w:r w:rsidR="00CA0AFE">
        <w:t xml:space="preserve">Ik denk dus dat Tandem op dit moment het best werkt tussen twee </w:t>
      </w:r>
      <w:r w:rsidR="007F0233">
        <w:t>Blindshellgebruikers</w:t>
      </w:r>
      <w:r w:rsidR="005E6BA9">
        <w:t>. Aan de Android- en IOS kant mag nog wel wat gesleuteld worden.</w:t>
      </w:r>
    </w:p>
    <w:p w14:paraId="368CE734" w14:textId="41F78A19" w:rsidR="00345AC4" w:rsidRDefault="00F21D29">
      <w:r>
        <w:t xml:space="preserve"> </w:t>
      </w:r>
    </w:p>
    <w:p w14:paraId="4BF2EB7C" w14:textId="05FF0A21" w:rsidR="0008164D" w:rsidRDefault="008411EB">
      <w:r>
        <w:t xml:space="preserve">Luna is een nieuwe </w:t>
      </w:r>
      <w:r w:rsidR="00432A6E">
        <w:t>spraak assistent</w:t>
      </w:r>
      <w:r w:rsidR="009C5193">
        <w:t xml:space="preserve"> voor de BlindShell 3.</w:t>
      </w:r>
      <w:r w:rsidR="006059E6">
        <w:t xml:space="preserve"> </w:t>
      </w:r>
      <w:r w:rsidR="00CA2A5F">
        <w:t xml:space="preserve">De assistent in de voorganger liet je apps openen en contacten bellen, maar dat was het wel zo’n beetje. </w:t>
      </w:r>
      <w:r w:rsidR="005F6801">
        <w:t>Luna is een AI aangedreven assistent</w:t>
      </w:r>
      <w:r w:rsidR="00346442">
        <w:t xml:space="preserve">. Naast zaken op je telefoon uitvoeren, zoals een wekker zetten of een afspraak inplannen, </w:t>
      </w:r>
      <w:r w:rsidR="00504283">
        <w:t>kan deze ook algemene vragen beantwoorden zoals een recept voor boerenkoo</w:t>
      </w:r>
      <w:r w:rsidR="00DD34D1">
        <w:t>l</w:t>
      </w:r>
      <w:r w:rsidR="00504283">
        <w:t>stampot, of wat er zo uniek was aan de G15 computer, om meer bij de focus van NCT te blijven.</w:t>
      </w:r>
      <w:r w:rsidR="000E50C5">
        <w:t xml:space="preserve"> Luna werkt online</w:t>
      </w:r>
      <w:r w:rsidR="00F60529">
        <w:t>, dus een internetverbinding is nodig om er met succes gebruik van te kunnen maken.</w:t>
      </w:r>
      <w:r w:rsidR="00927E80">
        <w:t xml:space="preserve"> </w:t>
      </w:r>
      <w:r w:rsidR="002A1F48">
        <w:t>Ik neem aan dat het achterliggende model voortdurend bijgewerkt kan worden, dus dat nieuwe functies niet afhankelijk zijn van systeemupdates van de BlindShell.</w:t>
      </w:r>
    </w:p>
    <w:p w14:paraId="4B3CAE1A" w14:textId="671B6570" w:rsidR="00161C8B" w:rsidRDefault="0008164D">
      <w:r>
        <w:t xml:space="preserve">Luna activeer je door de actieknop aan de zijkant lang </w:t>
      </w:r>
      <w:r w:rsidR="0049711C">
        <w:t>in te drukken. De eerste keer nadat de telefoon is opgestart hoor je: “Ik luister na de piep</w:t>
      </w:r>
      <w:r w:rsidR="00640972">
        <w:t>”. Iedere volgende keer blijft deze tekst achterwege. Na de piep stel je je vraag of geef je je opdracht. Als Luna om extra informatie vraagt</w:t>
      </w:r>
      <w:r w:rsidR="00E53EA9">
        <w:t>, bijvoorbeeld hoe laat de wekker moet gaan, wacht ze niet op antwoord, maar moet je de knop opnieuw indrukken totdat je de pieptoon hoort.</w:t>
      </w:r>
      <w:r w:rsidR="0081381A">
        <w:t xml:space="preserve"> Hoewel even wennen als je Siri of </w:t>
      </w:r>
      <w:r w:rsidR="009D5AE9">
        <w:t>Google-assistent</w:t>
      </w:r>
      <w:r w:rsidR="0081381A">
        <w:t xml:space="preserve"> gewend bent, </w:t>
      </w:r>
      <w:r w:rsidR="00161C8B">
        <w:t>past het wel bij de filosofie van een consistente interface, dus wat mij betreft laten ze het zo.</w:t>
      </w:r>
    </w:p>
    <w:p w14:paraId="6EB2DD94" w14:textId="62C872EB" w:rsidR="00D342EA" w:rsidRDefault="00AC5069">
      <w:r>
        <w:lastRenderedPageBreak/>
        <w:t>Op het moment van schrijven, heeft Luna wat problemen met de klo</w:t>
      </w:r>
      <w:r w:rsidR="00984716">
        <w:t xml:space="preserve">k. Als je bijvoorbeeld vraagt om een afspraak voor morgen om half 10 in te plannen, dan wordt deze ingepland voor twee Oktober 2023. Vraag ik echter welke dag het is, dan krijg ik </w:t>
      </w:r>
      <w:r w:rsidR="00DC6A0D">
        <w:t xml:space="preserve">het juiste antwoord. Ook als ik vraag om iets in te plannen voor 14 Februari, wordt de afspraak ingepland voor 14 Februari 2024 </w:t>
      </w:r>
      <w:r w:rsidR="00DA079A">
        <w:t>en niet 2025, terwijl ik het ook al in het huidige jaar heb geprobeerd.</w:t>
      </w:r>
      <w:r w:rsidR="00021F17">
        <w:t xml:space="preserve"> Je moet dus</w:t>
      </w:r>
      <w:r w:rsidR="009A50A5">
        <w:t xml:space="preserve"> volledig zijn in de opdracht die je geeft.</w:t>
      </w:r>
      <w:r w:rsidR="003F765F">
        <w:t xml:space="preserve"> Ook dit is iets waar je even aan moet wennen, maar wat je waarschijnlijk na een week </w:t>
      </w:r>
      <w:r w:rsidR="0072613D">
        <w:t>volledig automatisch doet</w:t>
      </w:r>
      <w:r w:rsidR="00D351D7">
        <w:t xml:space="preserve">. Iets dergelijks geldt voor de wekker. Toen ik vroeg om een wekker te zetten voor over vijf minuten, </w:t>
      </w:r>
      <w:r w:rsidR="004249C1">
        <w:t xml:space="preserve">werd er een wekker gezet voor vijf over twaalf </w:t>
      </w:r>
      <w:r w:rsidR="00233EB9">
        <w:t>’</w:t>
      </w:r>
      <w:r w:rsidR="004249C1">
        <w:t>s nachts</w:t>
      </w:r>
      <w:r w:rsidR="00233EB9">
        <w:t xml:space="preserve">, zonder dat Luna om bevestiging vroeg. Het kan dus geen kwaad om te checken of je opdracht naar wens is uitgevoerd. </w:t>
      </w:r>
      <w:r w:rsidR="0032192F">
        <w:t xml:space="preserve">Ondanks deze kleine problemen ben ik onder de indruk van Luna. </w:t>
      </w:r>
      <w:r w:rsidR="00DB73B2">
        <w:t>De combinatie van algemene vraagbaak en assistent die zaken op je telefoon voor je regelt</w:t>
      </w:r>
      <w:r w:rsidR="00374132">
        <w:t xml:space="preserve">, werkt goed. Zowel Siri als Google doen dit momenteel zeker niet beter. </w:t>
      </w:r>
      <w:r w:rsidR="00FF5B8B">
        <w:t xml:space="preserve">Siri stelt teleur als vraagbaak, en wanneer je op je Android toestel Gemini als standaard assistent instelt, verlies je teveel </w:t>
      </w:r>
      <w:r w:rsidR="0020652B">
        <w:t>assistent functies</w:t>
      </w:r>
      <w:r w:rsidR="00FF5B8B">
        <w:t>.</w:t>
      </w:r>
      <w:r w:rsidR="00D21385">
        <w:t xml:space="preserve"> </w:t>
      </w:r>
      <w:r w:rsidR="00076369">
        <w:t xml:space="preserve">Luna kan geen vragen over actualiteiten beantwoorden. </w:t>
      </w:r>
      <w:r w:rsidR="000150C4">
        <w:t xml:space="preserve">In dat geval biedt ze aan om te zoeken op internet, en opent de ingebouwde </w:t>
      </w:r>
      <w:r w:rsidR="000627E8">
        <w:t>webbrowser</w:t>
      </w:r>
      <w:r w:rsidR="000150C4">
        <w:t xml:space="preserve"> </w:t>
      </w:r>
      <w:r w:rsidR="00E47D3B">
        <w:t>waarbij je zoekterm alvast is ingevuld.</w:t>
      </w:r>
      <w:r w:rsidR="00B26B5B">
        <w:t xml:space="preserve"> </w:t>
      </w:r>
    </w:p>
    <w:p w14:paraId="6DEB459C" w14:textId="77777777" w:rsidR="003D77F6" w:rsidRDefault="003D77F6"/>
    <w:p w14:paraId="217815AF" w14:textId="252FDE72" w:rsidR="00C56BBA" w:rsidRDefault="00FB0B04">
      <w:r>
        <w:t>Blindshell heeft ook minstens één unieke functie</w:t>
      </w:r>
      <w:r w:rsidR="002368BA">
        <w:t xml:space="preserve">, namelijk de mogelijkheid om een lopend telefoongesprek op te nemen. Hiervoor druk je tijdens een gesprek op de bevestigtoets. Er verschijnt dan een menu </w:t>
      </w:r>
      <w:r w:rsidR="002F3357">
        <w:t xml:space="preserve">waarin je de opname aan kunt zetten. De kwaliteit van de opname is op dit moment niet heel goed, </w:t>
      </w:r>
      <w:r w:rsidR="00EF76CC">
        <w:t xml:space="preserve">maar goed genoeg om te verstaan wat er is gezegd. </w:t>
      </w:r>
      <w:r w:rsidR="00EA7025">
        <w:t xml:space="preserve">Ook is het nu zo dat zodra je een gesprek hebt opgenomen, de dictafoon niet te gebruiken is totdat je de telefoon opnieuw opstart. </w:t>
      </w:r>
      <w:r w:rsidR="00C56BBA">
        <w:t>Ik heb deze bug bij Blindshell gemeld. Hopelijk lossen ze deze snel op.</w:t>
      </w:r>
      <w:r w:rsidR="00A84FE9">
        <w:t xml:space="preserve"> Deze functie werkt niet in Tandem</w:t>
      </w:r>
      <w:r w:rsidR="00B7452B">
        <w:t>, wat dan wel weer jammer is.</w:t>
      </w:r>
    </w:p>
    <w:p w14:paraId="0E98D692" w14:textId="77777777" w:rsidR="00B7452B" w:rsidRDefault="00B7452B"/>
    <w:p w14:paraId="0D6A31DB" w14:textId="743E8B9C" w:rsidR="00B7452B" w:rsidRDefault="00B7452B">
      <w:r>
        <w:t xml:space="preserve">Conclusie: </w:t>
      </w:r>
      <w:r w:rsidR="006A5DAB">
        <w:t xml:space="preserve">de Blindshell Classic 3 is een mooie opvolger van de </w:t>
      </w:r>
      <w:r w:rsidR="00DA43A0">
        <w:t>Classic</w:t>
      </w:r>
      <w:r w:rsidR="006A5DAB">
        <w:t xml:space="preserve"> 2. Hij reageert veel </w:t>
      </w:r>
      <w:r w:rsidR="003D526F">
        <w:t>sneller op toetsaanslage</w:t>
      </w:r>
      <w:r w:rsidR="004C32B9">
        <w:t xml:space="preserve">n, de toevoeging van </w:t>
      </w:r>
      <w:r w:rsidR="00DA43A0">
        <w:t>Luna</w:t>
      </w:r>
      <w:r w:rsidR="004C32B9">
        <w:t xml:space="preserve"> en de mogelijkheid om apps van derden te proberen</w:t>
      </w:r>
      <w:r w:rsidR="00296E93">
        <w:t xml:space="preserve"> zijn waardevolle toevoegingen.</w:t>
      </w:r>
      <w:r w:rsidR="00A31E37">
        <w:t xml:space="preserve"> Tandem moet zichzelf nog bewijzen.</w:t>
      </w:r>
      <w:r w:rsidR="004D1EF7">
        <w:t xml:space="preserve"> </w:t>
      </w:r>
      <w:r w:rsidR="00B74092">
        <w:t>Voor BlindShell clas</w:t>
      </w:r>
      <w:r w:rsidR="003660AB">
        <w:t>s</w:t>
      </w:r>
      <w:r w:rsidR="00B74092">
        <w:t xml:space="preserve">ic 3 gebruikers onderling </w:t>
      </w:r>
      <w:r w:rsidR="00951962">
        <w:t xml:space="preserve">lijkt het een prima optie, maar voor de contacten die IOS, Android of </w:t>
      </w:r>
      <w:r w:rsidR="003660AB">
        <w:t>de</w:t>
      </w:r>
      <w:r w:rsidR="00951962">
        <w:t xml:space="preserve"> PC gebruiken </w:t>
      </w:r>
      <w:r w:rsidR="00DD1866">
        <w:t>lijkt het handiger om met een app als WhatsApp om te leren gaan.</w:t>
      </w:r>
      <w:r w:rsidR="00D54943">
        <w:t xml:space="preserve"> De BlindShell 2, de voorganger dus, blijft voorlopig verkocht worden naast </w:t>
      </w:r>
      <w:r w:rsidR="00F978A4">
        <w:t xml:space="preserve">dit nieuwe model. </w:t>
      </w:r>
      <w:r w:rsidR="002A6F5D">
        <w:t xml:space="preserve">Vond je de twee net iets te duur, maar de functies interessant, </w:t>
      </w:r>
      <w:r w:rsidR="00FE292D">
        <w:t xml:space="preserve">en zit je niet op gesprekken met en tegen je telefoon te wachten, dan kan de </w:t>
      </w:r>
      <w:r w:rsidR="00914A26">
        <w:t>BlindShell Classic 2 een goede keuze zijn.</w:t>
      </w:r>
      <w:r w:rsidR="00B27A29">
        <w:t xml:space="preserve"> Dat de drie een doorontwikkeling is van de twee, </w:t>
      </w:r>
      <w:r w:rsidR="00134E75">
        <w:t>is een goede zaak.</w:t>
      </w:r>
    </w:p>
    <w:p w14:paraId="2B77B6E6" w14:textId="4C1619BA" w:rsidR="00F61086" w:rsidRDefault="00F61086"/>
    <w:p w14:paraId="795E188A" w14:textId="77777777" w:rsidR="005D7C3F" w:rsidRDefault="005D7C3F"/>
    <w:p w14:paraId="05D47E64" w14:textId="64C98173" w:rsidR="008411EB" w:rsidRDefault="00E47D3B">
      <w:r>
        <w:t xml:space="preserve"> </w:t>
      </w:r>
      <w:r w:rsidR="00DA079A">
        <w:t xml:space="preserve"> </w:t>
      </w:r>
      <w:r w:rsidR="00984716">
        <w:t xml:space="preserve"> </w:t>
      </w:r>
      <w:r w:rsidR="009C5193">
        <w:t xml:space="preserve"> </w:t>
      </w:r>
    </w:p>
    <w:p w14:paraId="00AD7218" w14:textId="77777777" w:rsidR="00BE5E10" w:rsidRDefault="00BE5E10"/>
    <w:p w14:paraId="4CFAB80C" w14:textId="77777777" w:rsidR="00E97D62" w:rsidRDefault="00E97D62"/>
    <w:sectPr w:rsidR="00E97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2B"/>
    <w:rsid w:val="000150C4"/>
    <w:rsid w:val="00021F17"/>
    <w:rsid w:val="0003131A"/>
    <w:rsid w:val="00034ECC"/>
    <w:rsid w:val="00036A24"/>
    <w:rsid w:val="000373E5"/>
    <w:rsid w:val="000426CB"/>
    <w:rsid w:val="00061192"/>
    <w:rsid w:val="000627E8"/>
    <w:rsid w:val="00071633"/>
    <w:rsid w:val="0007394C"/>
    <w:rsid w:val="00076369"/>
    <w:rsid w:val="00080676"/>
    <w:rsid w:val="0008164D"/>
    <w:rsid w:val="00084A46"/>
    <w:rsid w:val="00086107"/>
    <w:rsid w:val="00086763"/>
    <w:rsid w:val="0009548C"/>
    <w:rsid w:val="000A1FF1"/>
    <w:rsid w:val="000C3D83"/>
    <w:rsid w:val="000C7C6A"/>
    <w:rsid w:val="000E4683"/>
    <w:rsid w:val="000E50C5"/>
    <w:rsid w:val="000F0E5E"/>
    <w:rsid w:val="001072BB"/>
    <w:rsid w:val="0011244F"/>
    <w:rsid w:val="00116BDB"/>
    <w:rsid w:val="00127A3E"/>
    <w:rsid w:val="00134E75"/>
    <w:rsid w:val="00142499"/>
    <w:rsid w:val="001435D5"/>
    <w:rsid w:val="00161C8B"/>
    <w:rsid w:val="001659C3"/>
    <w:rsid w:val="0017569A"/>
    <w:rsid w:val="00175EC3"/>
    <w:rsid w:val="001907B6"/>
    <w:rsid w:val="00195439"/>
    <w:rsid w:val="00196322"/>
    <w:rsid w:val="001E6BEB"/>
    <w:rsid w:val="001E78A8"/>
    <w:rsid w:val="001F7C4B"/>
    <w:rsid w:val="00203776"/>
    <w:rsid w:val="0020652B"/>
    <w:rsid w:val="0020698D"/>
    <w:rsid w:val="002156F5"/>
    <w:rsid w:val="00233EB9"/>
    <w:rsid w:val="002368BA"/>
    <w:rsid w:val="00236EF9"/>
    <w:rsid w:val="00272033"/>
    <w:rsid w:val="00281361"/>
    <w:rsid w:val="002923F9"/>
    <w:rsid w:val="00296E93"/>
    <w:rsid w:val="002A07E7"/>
    <w:rsid w:val="002A1F48"/>
    <w:rsid w:val="002A33AF"/>
    <w:rsid w:val="002A6F5D"/>
    <w:rsid w:val="002B2D10"/>
    <w:rsid w:val="002D12D8"/>
    <w:rsid w:val="002E35E1"/>
    <w:rsid w:val="002F3357"/>
    <w:rsid w:val="002F78C1"/>
    <w:rsid w:val="00311A4D"/>
    <w:rsid w:val="0032192F"/>
    <w:rsid w:val="00324BA6"/>
    <w:rsid w:val="003278C1"/>
    <w:rsid w:val="003307A6"/>
    <w:rsid w:val="00342596"/>
    <w:rsid w:val="00345AC4"/>
    <w:rsid w:val="00346442"/>
    <w:rsid w:val="003533C7"/>
    <w:rsid w:val="00356ECC"/>
    <w:rsid w:val="00357C20"/>
    <w:rsid w:val="00363AAE"/>
    <w:rsid w:val="003660AB"/>
    <w:rsid w:val="00373EFA"/>
    <w:rsid w:val="00374132"/>
    <w:rsid w:val="00376CC8"/>
    <w:rsid w:val="0038443B"/>
    <w:rsid w:val="00395906"/>
    <w:rsid w:val="003A0599"/>
    <w:rsid w:val="003A38BB"/>
    <w:rsid w:val="003B7B9A"/>
    <w:rsid w:val="003D526F"/>
    <w:rsid w:val="003D77F6"/>
    <w:rsid w:val="003F765F"/>
    <w:rsid w:val="003F78C6"/>
    <w:rsid w:val="0040468E"/>
    <w:rsid w:val="004248A3"/>
    <w:rsid w:val="004249C1"/>
    <w:rsid w:val="00432A6E"/>
    <w:rsid w:val="00433945"/>
    <w:rsid w:val="00436874"/>
    <w:rsid w:val="00480029"/>
    <w:rsid w:val="004839CA"/>
    <w:rsid w:val="00492C05"/>
    <w:rsid w:val="0049711C"/>
    <w:rsid w:val="004A0CDE"/>
    <w:rsid w:val="004B45C2"/>
    <w:rsid w:val="004C32B9"/>
    <w:rsid w:val="004C35A1"/>
    <w:rsid w:val="004D1EF7"/>
    <w:rsid w:val="004E025F"/>
    <w:rsid w:val="004E14DD"/>
    <w:rsid w:val="00504283"/>
    <w:rsid w:val="00504F28"/>
    <w:rsid w:val="0056370D"/>
    <w:rsid w:val="00564799"/>
    <w:rsid w:val="00564CD6"/>
    <w:rsid w:val="0056792D"/>
    <w:rsid w:val="00572CFA"/>
    <w:rsid w:val="00595176"/>
    <w:rsid w:val="005A19F5"/>
    <w:rsid w:val="005D2CC7"/>
    <w:rsid w:val="005D4746"/>
    <w:rsid w:val="005D7C3F"/>
    <w:rsid w:val="005E29DC"/>
    <w:rsid w:val="005E4909"/>
    <w:rsid w:val="005E6BA9"/>
    <w:rsid w:val="005F45E1"/>
    <w:rsid w:val="005F6801"/>
    <w:rsid w:val="006059E6"/>
    <w:rsid w:val="00635E32"/>
    <w:rsid w:val="00640972"/>
    <w:rsid w:val="00670555"/>
    <w:rsid w:val="00670B1C"/>
    <w:rsid w:val="00673246"/>
    <w:rsid w:val="006856F6"/>
    <w:rsid w:val="00685789"/>
    <w:rsid w:val="006A5DAB"/>
    <w:rsid w:val="006B1989"/>
    <w:rsid w:val="006D2425"/>
    <w:rsid w:val="006D4785"/>
    <w:rsid w:val="0072613D"/>
    <w:rsid w:val="0073114E"/>
    <w:rsid w:val="0073706D"/>
    <w:rsid w:val="007371C4"/>
    <w:rsid w:val="007443BE"/>
    <w:rsid w:val="00756E90"/>
    <w:rsid w:val="00760C5B"/>
    <w:rsid w:val="0077575E"/>
    <w:rsid w:val="00785C77"/>
    <w:rsid w:val="0079113A"/>
    <w:rsid w:val="007B5635"/>
    <w:rsid w:val="007C5E6D"/>
    <w:rsid w:val="007E202F"/>
    <w:rsid w:val="007E2638"/>
    <w:rsid w:val="007F0233"/>
    <w:rsid w:val="00802807"/>
    <w:rsid w:val="00811E8F"/>
    <w:rsid w:val="0081381A"/>
    <w:rsid w:val="008172EC"/>
    <w:rsid w:val="00837329"/>
    <w:rsid w:val="008411EB"/>
    <w:rsid w:val="00855F15"/>
    <w:rsid w:val="00870AB3"/>
    <w:rsid w:val="00896A9A"/>
    <w:rsid w:val="008C5459"/>
    <w:rsid w:val="008C5ECE"/>
    <w:rsid w:val="008D1F91"/>
    <w:rsid w:val="008D739A"/>
    <w:rsid w:val="008E5F6E"/>
    <w:rsid w:val="008E6F5A"/>
    <w:rsid w:val="008F1FE4"/>
    <w:rsid w:val="008F255E"/>
    <w:rsid w:val="00911714"/>
    <w:rsid w:val="009147EC"/>
    <w:rsid w:val="00914A26"/>
    <w:rsid w:val="00921B1A"/>
    <w:rsid w:val="00927C9E"/>
    <w:rsid w:val="00927E80"/>
    <w:rsid w:val="009323B5"/>
    <w:rsid w:val="009403E2"/>
    <w:rsid w:val="00951962"/>
    <w:rsid w:val="0098162C"/>
    <w:rsid w:val="00983A74"/>
    <w:rsid w:val="00984716"/>
    <w:rsid w:val="009939DF"/>
    <w:rsid w:val="00994318"/>
    <w:rsid w:val="009A184E"/>
    <w:rsid w:val="009A50A5"/>
    <w:rsid w:val="009C220F"/>
    <w:rsid w:val="009C5193"/>
    <w:rsid w:val="009D5AE9"/>
    <w:rsid w:val="009F11EF"/>
    <w:rsid w:val="009F2832"/>
    <w:rsid w:val="00A21045"/>
    <w:rsid w:val="00A24D19"/>
    <w:rsid w:val="00A25B77"/>
    <w:rsid w:val="00A312F9"/>
    <w:rsid w:val="00A31E37"/>
    <w:rsid w:val="00A53B16"/>
    <w:rsid w:val="00A70354"/>
    <w:rsid w:val="00A73CB9"/>
    <w:rsid w:val="00A76A58"/>
    <w:rsid w:val="00A84507"/>
    <w:rsid w:val="00A84FE9"/>
    <w:rsid w:val="00AA3DF9"/>
    <w:rsid w:val="00AC02AC"/>
    <w:rsid w:val="00AC5069"/>
    <w:rsid w:val="00AD0811"/>
    <w:rsid w:val="00AD4BF9"/>
    <w:rsid w:val="00AD4D9D"/>
    <w:rsid w:val="00AF57A1"/>
    <w:rsid w:val="00B02DFB"/>
    <w:rsid w:val="00B21063"/>
    <w:rsid w:val="00B26B5B"/>
    <w:rsid w:val="00B27A29"/>
    <w:rsid w:val="00B31C60"/>
    <w:rsid w:val="00B4258E"/>
    <w:rsid w:val="00B53E60"/>
    <w:rsid w:val="00B74092"/>
    <w:rsid w:val="00B7452B"/>
    <w:rsid w:val="00B81A92"/>
    <w:rsid w:val="00B9451B"/>
    <w:rsid w:val="00B96962"/>
    <w:rsid w:val="00BB4685"/>
    <w:rsid w:val="00BC7347"/>
    <w:rsid w:val="00BD2769"/>
    <w:rsid w:val="00BE5E10"/>
    <w:rsid w:val="00BF2C5D"/>
    <w:rsid w:val="00BF5F83"/>
    <w:rsid w:val="00C00212"/>
    <w:rsid w:val="00C10A46"/>
    <w:rsid w:val="00C36223"/>
    <w:rsid w:val="00C53321"/>
    <w:rsid w:val="00C56BBA"/>
    <w:rsid w:val="00C56FC1"/>
    <w:rsid w:val="00C6741F"/>
    <w:rsid w:val="00C828B1"/>
    <w:rsid w:val="00C9233D"/>
    <w:rsid w:val="00CA0AFE"/>
    <w:rsid w:val="00CA27DF"/>
    <w:rsid w:val="00CA2A5F"/>
    <w:rsid w:val="00CA578E"/>
    <w:rsid w:val="00CB69E1"/>
    <w:rsid w:val="00CB7494"/>
    <w:rsid w:val="00CC3AC0"/>
    <w:rsid w:val="00CC44A9"/>
    <w:rsid w:val="00CD0761"/>
    <w:rsid w:val="00CE5B07"/>
    <w:rsid w:val="00CE5DA0"/>
    <w:rsid w:val="00CF2741"/>
    <w:rsid w:val="00CF6539"/>
    <w:rsid w:val="00D069DB"/>
    <w:rsid w:val="00D21385"/>
    <w:rsid w:val="00D342EA"/>
    <w:rsid w:val="00D351D7"/>
    <w:rsid w:val="00D44311"/>
    <w:rsid w:val="00D52D76"/>
    <w:rsid w:val="00D54943"/>
    <w:rsid w:val="00D61BE3"/>
    <w:rsid w:val="00D62F50"/>
    <w:rsid w:val="00D6334B"/>
    <w:rsid w:val="00D65639"/>
    <w:rsid w:val="00D7742F"/>
    <w:rsid w:val="00DA079A"/>
    <w:rsid w:val="00DA0E81"/>
    <w:rsid w:val="00DA43A0"/>
    <w:rsid w:val="00DB73B2"/>
    <w:rsid w:val="00DC4139"/>
    <w:rsid w:val="00DC5D2B"/>
    <w:rsid w:val="00DC6A0D"/>
    <w:rsid w:val="00DD1866"/>
    <w:rsid w:val="00DD34D1"/>
    <w:rsid w:val="00DE0B0B"/>
    <w:rsid w:val="00DF3E3E"/>
    <w:rsid w:val="00E1773B"/>
    <w:rsid w:val="00E20FD2"/>
    <w:rsid w:val="00E224ED"/>
    <w:rsid w:val="00E22E33"/>
    <w:rsid w:val="00E34F64"/>
    <w:rsid w:val="00E406B8"/>
    <w:rsid w:val="00E47D3B"/>
    <w:rsid w:val="00E5056F"/>
    <w:rsid w:val="00E53EA9"/>
    <w:rsid w:val="00E57153"/>
    <w:rsid w:val="00E60788"/>
    <w:rsid w:val="00E84FC6"/>
    <w:rsid w:val="00E87C8F"/>
    <w:rsid w:val="00E97D62"/>
    <w:rsid w:val="00EA52EE"/>
    <w:rsid w:val="00EA6389"/>
    <w:rsid w:val="00EA7025"/>
    <w:rsid w:val="00EB1409"/>
    <w:rsid w:val="00EC3364"/>
    <w:rsid w:val="00ED21C7"/>
    <w:rsid w:val="00ED6681"/>
    <w:rsid w:val="00EF06DA"/>
    <w:rsid w:val="00EF76CC"/>
    <w:rsid w:val="00F00A4B"/>
    <w:rsid w:val="00F122CB"/>
    <w:rsid w:val="00F131ED"/>
    <w:rsid w:val="00F13EC3"/>
    <w:rsid w:val="00F14B45"/>
    <w:rsid w:val="00F21D29"/>
    <w:rsid w:val="00F26D5F"/>
    <w:rsid w:val="00F5300D"/>
    <w:rsid w:val="00F60529"/>
    <w:rsid w:val="00F61086"/>
    <w:rsid w:val="00F66B6F"/>
    <w:rsid w:val="00F72856"/>
    <w:rsid w:val="00F734A0"/>
    <w:rsid w:val="00F95246"/>
    <w:rsid w:val="00F978A4"/>
    <w:rsid w:val="00FA0ADF"/>
    <w:rsid w:val="00FB0B04"/>
    <w:rsid w:val="00FC4B75"/>
    <w:rsid w:val="00FE15E6"/>
    <w:rsid w:val="00FE292D"/>
    <w:rsid w:val="00FE568C"/>
    <w:rsid w:val="00FF5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A776"/>
  <w15:chartTrackingRefBased/>
  <w15:docId w15:val="{13616811-9048-4CA8-8F72-EBCB1392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5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5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5D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5D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5D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5D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5D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5D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5D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5D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5D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5D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5D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5D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5D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5D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5D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5D2B"/>
    <w:rPr>
      <w:rFonts w:eastAsiaTheme="majorEastAsia" w:cstheme="majorBidi"/>
      <w:color w:val="272727" w:themeColor="text1" w:themeTint="D8"/>
    </w:rPr>
  </w:style>
  <w:style w:type="paragraph" w:styleId="Titel">
    <w:name w:val="Title"/>
    <w:basedOn w:val="Standaard"/>
    <w:next w:val="Standaard"/>
    <w:link w:val="TitelChar"/>
    <w:uiPriority w:val="10"/>
    <w:qFormat/>
    <w:rsid w:val="00DC5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5D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5D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5D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5D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5D2B"/>
    <w:rPr>
      <w:i/>
      <w:iCs/>
      <w:color w:val="404040" w:themeColor="text1" w:themeTint="BF"/>
    </w:rPr>
  </w:style>
  <w:style w:type="paragraph" w:styleId="Lijstalinea">
    <w:name w:val="List Paragraph"/>
    <w:basedOn w:val="Standaard"/>
    <w:uiPriority w:val="34"/>
    <w:qFormat/>
    <w:rsid w:val="00DC5D2B"/>
    <w:pPr>
      <w:ind w:left="720"/>
      <w:contextualSpacing/>
    </w:pPr>
  </w:style>
  <w:style w:type="character" w:styleId="Intensievebenadrukking">
    <w:name w:val="Intense Emphasis"/>
    <w:basedOn w:val="Standaardalinea-lettertype"/>
    <w:uiPriority w:val="21"/>
    <w:qFormat/>
    <w:rsid w:val="00DC5D2B"/>
    <w:rPr>
      <w:i/>
      <w:iCs/>
      <w:color w:val="0F4761" w:themeColor="accent1" w:themeShade="BF"/>
    </w:rPr>
  </w:style>
  <w:style w:type="paragraph" w:styleId="Duidelijkcitaat">
    <w:name w:val="Intense Quote"/>
    <w:basedOn w:val="Standaard"/>
    <w:next w:val="Standaard"/>
    <w:link w:val="DuidelijkcitaatChar"/>
    <w:uiPriority w:val="30"/>
    <w:qFormat/>
    <w:rsid w:val="00DC5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5D2B"/>
    <w:rPr>
      <w:i/>
      <w:iCs/>
      <w:color w:val="0F4761" w:themeColor="accent1" w:themeShade="BF"/>
    </w:rPr>
  </w:style>
  <w:style w:type="character" w:styleId="Intensieveverwijzing">
    <w:name w:val="Intense Reference"/>
    <w:basedOn w:val="Standaardalinea-lettertype"/>
    <w:uiPriority w:val="32"/>
    <w:qFormat/>
    <w:rsid w:val="00DC5D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ccfc63-e310-4b9c-a696-887e5e7be759">
      <Terms xmlns="http://schemas.microsoft.com/office/infopath/2007/PartnerControls"/>
    </lcf76f155ced4ddcb4097134ff3c332f>
    <TaxCatchAll xmlns="24ae3138-8581-47c7-9849-0a13c783a9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99F945A0141348B730D4B0FF078FA1" ma:contentTypeVersion="18" ma:contentTypeDescription="Create a new document." ma:contentTypeScope="" ma:versionID="e0e9a20aa2329cfcf88e53014509b92c">
  <xsd:schema xmlns:xsd="http://www.w3.org/2001/XMLSchema" xmlns:xs="http://www.w3.org/2001/XMLSchema" xmlns:p="http://schemas.microsoft.com/office/2006/metadata/properties" xmlns:ns2="14ccfc63-e310-4b9c-a696-887e5e7be759" xmlns:ns3="24ae3138-8581-47c7-9849-0a13c783a95c" targetNamespace="http://schemas.microsoft.com/office/2006/metadata/properties" ma:root="true" ma:fieldsID="3fc8fee3196c08a777b0f2bc0a595641" ns2:_="" ns3:_="">
    <xsd:import namespace="14ccfc63-e310-4b9c-a696-887e5e7be759"/>
    <xsd:import namespace="24ae3138-8581-47c7-9849-0a13c783a9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cfc63-e310-4b9c-a696-887e5e7be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2a192-d46d-4479-92ef-23cb69487f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e3138-8581-47c7-9849-0a13c783a9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b80016-ce38-4f0f-b383-5f46788c0e87}" ma:internalName="TaxCatchAll" ma:showField="CatchAllData" ma:web="24ae3138-8581-47c7-9849-0a13c783a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CEAA2-3639-43BE-AA04-7C66F06EBE89}">
  <ds:schemaRefs>
    <ds:schemaRef ds:uri="http://schemas.microsoft.com/office/2006/metadata/properties"/>
    <ds:schemaRef ds:uri="http://schemas.microsoft.com/office/infopath/2007/PartnerControls"/>
    <ds:schemaRef ds:uri="14ccfc63-e310-4b9c-a696-887e5e7be759"/>
    <ds:schemaRef ds:uri="24ae3138-8581-47c7-9849-0a13c783a95c"/>
  </ds:schemaRefs>
</ds:datastoreItem>
</file>

<file path=customXml/itemProps2.xml><?xml version="1.0" encoding="utf-8"?>
<ds:datastoreItem xmlns:ds="http://schemas.openxmlformats.org/officeDocument/2006/customXml" ds:itemID="{CABA07A8-B984-4C7B-BA9D-44959FAF7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cfc63-e310-4b9c-a696-887e5e7be759"/>
    <ds:schemaRef ds:uri="24ae3138-8581-47c7-9849-0a13c783a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F79B70-3FAA-441A-9AAF-0CF3B981C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2724</Words>
  <Characters>14986</Characters>
  <Application>Microsoft Office Word</Application>
  <DocSecurity>4</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Abma</dc:creator>
  <cp:keywords/>
  <dc:description/>
  <cp:lastModifiedBy>Edwin Prosman</cp:lastModifiedBy>
  <cp:revision>2</cp:revision>
  <dcterms:created xsi:type="dcterms:W3CDTF">2025-01-15T10:15:00Z</dcterms:created>
  <dcterms:modified xsi:type="dcterms:W3CDTF">2025-01-15T10:15:00Z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0x0101002899F945A0141348B730D4B0FF078FA1</vt:lpwstr>
  </property>
  <property fmtid="{D5CDD505-2E9C-101B-9397-08002B2CF9AE}" pid="3" name="MediaServiceImageTags">
    <vt:lpwstr/>
  </property>
</Properties>
</file>